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7B163F1" w14:textId="77777777" w:rsidR="005D7AA4" w:rsidRPr="005D7AA4" w:rsidRDefault="005D7AA4" w:rsidP="005D7AA4">
      <w:pPr>
        <w:rPr>
          <w:rFonts w:ascii="Cambria Math" w:hAnsi="Cambria Math" w:cs="Cambria Math"/>
        </w:rPr>
      </w:pPr>
      <w:proofErr w:type="spellStart"/>
      <w:r w:rsidRPr="005D7AA4">
        <w:rPr>
          <w:rFonts w:ascii="Cambria Math" w:hAnsi="Cambria Math" w:cs="Cambria Math"/>
        </w:rPr>
        <w:t>nehrdzavejúce</w:t>
      </w:r>
      <w:proofErr w:type="spellEnd"/>
      <w:r w:rsidRPr="005D7AA4">
        <w:rPr>
          <w:rFonts w:ascii="Cambria Math" w:hAnsi="Cambria Math" w:cs="Cambria Math"/>
        </w:rPr>
        <w:t xml:space="preserve"> </w:t>
      </w:r>
      <w:proofErr w:type="spellStart"/>
      <w:r w:rsidRPr="005D7AA4">
        <w:rPr>
          <w:rFonts w:ascii="Cambria Math" w:hAnsi="Cambria Math" w:cs="Cambria Math"/>
        </w:rPr>
        <w:t>nože</w:t>
      </w:r>
      <w:proofErr w:type="spellEnd"/>
      <w:r w:rsidRPr="005D7AA4">
        <w:rPr>
          <w:rFonts w:ascii="Cambria Math" w:hAnsi="Cambria Math" w:cs="Cambria Math"/>
        </w:rPr>
        <w:t xml:space="preserve"> a </w:t>
      </w:r>
      <w:proofErr w:type="spellStart"/>
      <w:r w:rsidRPr="005D7AA4">
        <w:rPr>
          <w:rFonts w:ascii="Cambria Math" w:hAnsi="Cambria Math" w:cs="Cambria Math"/>
        </w:rPr>
        <w:t>nádoba</w:t>
      </w:r>
      <w:proofErr w:type="spellEnd"/>
    </w:p>
    <w:p w14:paraId="6B541B7F" w14:textId="77777777" w:rsidR="005D7AA4" w:rsidRPr="005D7AA4" w:rsidRDefault="005D7AA4" w:rsidP="005D7AA4">
      <w:pPr>
        <w:rPr>
          <w:rFonts w:ascii="Cambria Math" w:hAnsi="Cambria Math" w:cs="Cambria Math"/>
        </w:rPr>
      </w:pPr>
      <w:proofErr w:type="spellStart"/>
      <w:r w:rsidRPr="005D7AA4">
        <w:rPr>
          <w:rFonts w:ascii="Cambria Math" w:hAnsi="Cambria Math" w:cs="Cambria Math"/>
        </w:rPr>
        <w:t>kapacita</w:t>
      </w:r>
      <w:proofErr w:type="spellEnd"/>
      <w:r w:rsidRPr="005D7AA4">
        <w:rPr>
          <w:rFonts w:ascii="Cambria Math" w:hAnsi="Cambria Math" w:cs="Cambria Math"/>
        </w:rPr>
        <w:t xml:space="preserve">: 75 g </w:t>
      </w:r>
      <w:proofErr w:type="spellStart"/>
      <w:r w:rsidRPr="005D7AA4">
        <w:rPr>
          <w:rFonts w:ascii="Cambria Math" w:hAnsi="Cambria Math" w:cs="Cambria Math"/>
        </w:rPr>
        <w:t>zrnkovej</w:t>
      </w:r>
      <w:proofErr w:type="spellEnd"/>
      <w:r w:rsidRPr="005D7AA4">
        <w:rPr>
          <w:rFonts w:ascii="Cambria Math" w:hAnsi="Cambria Math" w:cs="Cambria Math"/>
        </w:rPr>
        <w:t xml:space="preserve"> </w:t>
      </w:r>
      <w:proofErr w:type="spellStart"/>
      <w:r w:rsidRPr="005D7AA4">
        <w:rPr>
          <w:rFonts w:ascii="Cambria Math" w:hAnsi="Cambria Math" w:cs="Cambria Math"/>
        </w:rPr>
        <w:t>kávy</w:t>
      </w:r>
      <w:proofErr w:type="spellEnd"/>
    </w:p>
    <w:p w14:paraId="14AFB639" w14:textId="77777777" w:rsidR="005D7AA4" w:rsidRPr="005D7AA4" w:rsidRDefault="005D7AA4" w:rsidP="005D7AA4">
      <w:pPr>
        <w:rPr>
          <w:rFonts w:ascii="Cambria Math" w:hAnsi="Cambria Math" w:cs="Cambria Math"/>
        </w:rPr>
      </w:pPr>
      <w:proofErr w:type="spellStart"/>
      <w:r w:rsidRPr="005D7AA4">
        <w:rPr>
          <w:rFonts w:ascii="Cambria Math" w:hAnsi="Cambria Math" w:cs="Cambria Math"/>
        </w:rPr>
        <w:t>jednoduchá</w:t>
      </w:r>
      <w:proofErr w:type="spellEnd"/>
      <w:r w:rsidRPr="005D7AA4">
        <w:rPr>
          <w:rFonts w:ascii="Cambria Math" w:hAnsi="Cambria Math" w:cs="Cambria Math"/>
        </w:rPr>
        <w:t xml:space="preserve">, </w:t>
      </w:r>
      <w:proofErr w:type="spellStart"/>
      <w:r w:rsidRPr="005D7AA4">
        <w:rPr>
          <w:rFonts w:ascii="Cambria Math" w:hAnsi="Cambria Math" w:cs="Cambria Math"/>
        </w:rPr>
        <w:t>bezpečná</w:t>
      </w:r>
      <w:proofErr w:type="spellEnd"/>
      <w:r w:rsidRPr="005D7AA4">
        <w:rPr>
          <w:rFonts w:ascii="Cambria Math" w:hAnsi="Cambria Math" w:cs="Cambria Math"/>
        </w:rPr>
        <w:t xml:space="preserve"> </w:t>
      </w:r>
      <w:proofErr w:type="spellStart"/>
      <w:r w:rsidRPr="005D7AA4">
        <w:rPr>
          <w:rFonts w:ascii="Cambria Math" w:hAnsi="Cambria Math" w:cs="Cambria Math"/>
        </w:rPr>
        <w:t>obsluha</w:t>
      </w:r>
      <w:proofErr w:type="spellEnd"/>
    </w:p>
    <w:p w14:paraId="33EE6F84" w14:textId="77777777" w:rsidR="005D7AA4" w:rsidRPr="005D7AA4" w:rsidRDefault="005D7AA4" w:rsidP="005D7AA4">
      <w:pPr>
        <w:rPr>
          <w:rFonts w:ascii="Cambria Math" w:hAnsi="Cambria Math" w:cs="Cambria Math"/>
        </w:rPr>
      </w:pPr>
      <w:proofErr w:type="spellStart"/>
      <w:r w:rsidRPr="005D7AA4">
        <w:rPr>
          <w:rFonts w:ascii="Cambria Math" w:hAnsi="Cambria Math" w:cs="Cambria Math"/>
        </w:rPr>
        <w:t>jednoduché</w:t>
      </w:r>
      <w:proofErr w:type="spellEnd"/>
      <w:r w:rsidRPr="005D7AA4">
        <w:rPr>
          <w:rFonts w:ascii="Cambria Math" w:hAnsi="Cambria Math" w:cs="Cambria Math"/>
        </w:rPr>
        <w:t xml:space="preserve"> </w:t>
      </w:r>
      <w:proofErr w:type="spellStart"/>
      <w:r w:rsidRPr="005D7AA4">
        <w:rPr>
          <w:rFonts w:ascii="Cambria Math" w:hAnsi="Cambria Math" w:cs="Cambria Math"/>
        </w:rPr>
        <w:t>čistenie</w:t>
      </w:r>
      <w:proofErr w:type="spellEnd"/>
    </w:p>
    <w:p w14:paraId="5D38E761" w14:textId="77777777" w:rsidR="005D7AA4" w:rsidRPr="005D7AA4" w:rsidRDefault="005D7AA4" w:rsidP="005D7AA4">
      <w:pPr>
        <w:rPr>
          <w:rFonts w:ascii="Cambria Math" w:hAnsi="Cambria Math" w:cs="Cambria Math"/>
        </w:rPr>
      </w:pPr>
      <w:proofErr w:type="spellStart"/>
      <w:r w:rsidRPr="005D7AA4">
        <w:rPr>
          <w:rFonts w:ascii="Cambria Math" w:hAnsi="Cambria Math" w:cs="Cambria Math"/>
        </w:rPr>
        <w:t>ochrana</w:t>
      </w:r>
      <w:proofErr w:type="spellEnd"/>
      <w:r w:rsidRPr="005D7AA4">
        <w:rPr>
          <w:rFonts w:ascii="Cambria Math" w:hAnsi="Cambria Math" w:cs="Cambria Math"/>
        </w:rPr>
        <w:t xml:space="preserve"> </w:t>
      </w:r>
      <w:proofErr w:type="spellStart"/>
      <w:r w:rsidRPr="005D7AA4">
        <w:rPr>
          <w:rFonts w:ascii="Cambria Math" w:hAnsi="Cambria Math" w:cs="Cambria Math"/>
        </w:rPr>
        <w:t>proti</w:t>
      </w:r>
      <w:proofErr w:type="spellEnd"/>
      <w:r w:rsidRPr="005D7AA4">
        <w:rPr>
          <w:rFonts w:ascii="Cambria Math" w:hAnsi="Cambria Math" w:cs="Cambria Math"/>
        </w:rPr>
        <w:t xml:space="preserve"> </w:t>
      </w:r>
      <w:proofErr w:type="spellStart"/>
      <w:r w:rsidRPr="005D7AA4">
        <w:rPr>
          <w:rFonts w:ascii="Cambria Math" w:hAnsi="Cambria Math" w:cs="Cambria Math"/>
        </w:rPr>
        <w:t>prehriatiu</w:t>
      </w:r>
      <w:proofErr w:type="spellEnd"/>
    </w:p>
    <w:p w14:paraId="6B115891" w14:textId="77777777" w:rsidR="005D7AA4" w:rsidRPr="005D7AA4" w:rsidRDefault="005D7AA4" w:rsidP="005D7AA4">
      <w:pPr>
        <w:rPr>
          <w:rFonts w:ascii="Cambria Math" w:hAnsi="Cambria Math" w:cs="Cambria Math"/>
        </w:rPr>
      </w:pPr>
      <w:proofErr w:type="spellStart"/>
      <w:r w:rsidRPr="005D7AA4">
        <w:rPr>
          <w:rFonts w:ascii="Cambria Math" w:hAnsi="Cambria Math" w:cs="Cambria Math"/>
        </w:rPr>
        <w:t>dĺžka</w:t>
      </w:r>
      <w:proofErr w:type="spellEnd"/>
      <w:r w:rsidRPr="005D7AA4">
        <w:rPr>
          <w:rFonts w:ascii="Cambria Math" w:hAnsi="Cambria Math" w:cs="Cambria Math"/>
        </w:rPr>
        <w:t xml:space="preserve"> </w:t>
      </w:r>
      <w:proofErr w:type="spellStart"/>
      <w:r w:rsidRPr="005D7AA4">
        <w:rPr>
          <w:rFonts w:ascii="Cambria Math" w:hAnsi="Cambria Math" w:cs="Cambria Math"/>
        </w:rPr>
        <w:t>napájacieho</w:t>
      </w:r>
      <w:proofErr w:type="spellEnd"/>
      <w:r w:rsidRPr="005D7AA4">
        <w:rPr>
          <w:rFonts w:ascii="Cambria Math" w:hAnsi="Cambria Math" w:cs="Cambria Math"/>
        </w:rPr>
        <w:t xml:space="preserve"> </w:t>
      </w:r>
      <w:proofErr w:type="spellStart"/>
      <w:r w:rsidRPr="005D7AA4">
        <w:rPr>
          <w:rFonts w:ascii="Cambria Math" w:hAnsi="Cambria Math" w:cs="Cambria Math"/>
        </w:rPr>
        <w:t>kábla</w:t>
      </w:r>
      <w:proofErr w:type="spellEnd"/>
      <w:r w:rsidRPr="005D7AA4">
        <w:rPr>
          <w:rFonts w:ascii="Cambria Math" w:hAnsi="Cambria Math" w:cs="Cambria Math"/>
        </w:rPr>
        <w:t>: 85 cm</w:t>
      </w:r>
    </w:p>
    <w:p w14:paraId="37634C3E" w14:textId="137F94D6" w:rsidR="00481B83" w:rsidRPr="00C34403" w:rsidRDefault="005D7AA4" w:rsidP="005D7AA4">
      <w:proofErr w:type="spellStart"/>
      <w:r w:rsidRPr="005D7AA4">
        <w:rPr>
          <w:rFonts w:ascii="Cambria Math" w:hAnsi="Cambria Math" w:cs="Cambria Math"/>
        </w:rPr>
        <w:t>hlučnosť</w:t>
      </w:r>
      <w:proofErr w:type="spellEnd"/>
      <w:r w:rsidRPr="005D7AA4">
        <w:rPr>
          <w:rFonts w:ascii="Cambria Math" w:hAnsi="Cambria Math" w:cs="Cambria Math"/>
        </w:rPr>
        <w:t xml:space="preserve">: 80 </w:t>
      </w:r>
      <w:proofErr w:type="gramStart"/>
      <w:r w:rsidRPr="005D7AA4">
        <w:rPr>
          <w:rFonts w:ascii="Cambria Math" w:hAnsi="Cambria Math" w:cs="Cambria Math"/>
        </w:rPr>
        <w:t>dB(</w:t>
      </w:r>
      <w:proofErr w:type="gramEnd"/>
      <w:r w:rsidRPr="005D7AA4">
        <w:rPr>
          <w:rFonts w:ascii="Cambria Math" w:hAnsi="Cambria Math" w:cs="Cambria Math"/>
        </w:rPr>
        <w:t>A)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565F"/>
    <w:rsid w:val="00183F6D"/>
    <w:rsid w:val="00184D41"/>
    <w:rsid w:val="00190968"/>
    <w:rsid w:val="001918D7"/>
    <w:rsid w:val="00196634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B41EC"/>
    <w:rsid w:val="003B5B58"/>
    <w:rsid w:val="003B6CD1"/>
    <w:rsid w:val="003B6CE5"/>
    <w:rsid w:val="003D7ED0"/>
    <w:rsid w:val="003E285A"/>
    <w:rsid w:val="003E5B3D"/>
    <w:rsid w:val="003E628C"/>
    <w:rsid w:val="003E76F5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77AF1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B28A0"/>
    <w:rsid w:val="00AB5B84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265E2"/>
    <w:rsid w:val="00B5623D"/>
    <w:rsid w:val="00B566F7"/>
    <w:rsid w:val="00B65FE9"/>
    <w:rsid w:val="00B66371"/>
    <w:rsid w:val="00B714E4"/>
    <w:rsid w:val="00B7580E"/>
    <w:rsid w:val="00B76A69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31467"/>
    <w:rsid w:val="00D32479"/>
    <w:rsid w:val="00D3266B"/>
    <w:rsid w:val="00D34BB0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C8B"/>
    <w:rsid w:val="00FC1FA1"/>
    <w:rsid w:val="00FC4460"/>
    <w:rsid w:val="00FC734E"/>
    <w:rsid w:val="00FD07B6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2023-01-16T13:50:00Z</dcterms:created>
  <dcterms:modified xsi:type="dcterms:W3CDTF">2023-01-16T13:50:00Z</dcterms:modified>
</cp:coreProperties>
</file>